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0DE751A8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6F7ACA">
        <w:rPr>
          <w:rFonts w:ascii="Times New Roman" w:eastAsia="Times New Roman" w:hAnsi="Times New Roman"/>
          <w:b/>
          <w:i/>
          <w:sz w:val="28"/>
          <w:szCs w:val="28"/>
        </w:rPr>
        <w:t>Một số giải pháp nâng cao hiệu quả công tác kế toán quỹ  tiền mặt tại Trường Cao đẳng Lý Tự Trọng Thành phố Hồ Chí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6340BEF5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 xml:space="preserve">MÃ SỐ </w:t>
      </w:r>
      <w:r w:rsidR="00B8209E">
        <w:rPr>
          <w:rFonts w:ascii="Times New Roman" w:hAnsi="Times New Roman"/>
          <w:sz w:val="28"/>
          <w:szCs w:val="28"/>
        </w:rPr>
        <w:t>23</w:t>
      </w:r>
    </w:p>
    <w:p w14:paraId="6295B269" w14:textId="63C5246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</w:t>
            </w:r>
            <w:bookmarkStart w:id="0" w:name="_GoBack"/>
            <w:bookmarkEnd w:id="0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0E2315B" w:rsidR="00E964A0" w:rsidRPr="005F2A68" w:rsidRDefault="005D73BB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71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414FCDF" w:rsidR="00E964A0" w:rsidRPr="00372953" w:rsidRDefault="00615E53" w:rsidP="00615E5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xây dựng giải pháp tác nghiệp cụ thể, thiết thực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trong  nhiệm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vụ của kế toán quỹ tiền mặt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38D0F2A1" w:rsidR="00E964A0" w:rsidRPr="00A73A31" w:rsidRDefault="00615E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Nội dung trình bày phù hợp với chức năng, nhiệm vụ của phòng Kế hoạch – Tài chính.</w:t>
            </w:r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ED6C6ED" w:rsidR="00E964A0" w:rsidRPr="00B80DA8" w:rsidRDefault="005D73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</w:t>
            </w:r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và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 thể mở rộng trong phạm vi cấp Sở, Ban, ngành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D684C93" w:rsidR="00E964A0" w:rsidRPr="00A73A31" w:rsidRDefault="00615E53" w:rsidP="005D73BB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Quản lý </w:t>
            </w:r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tốt nguồn tài chính Nhà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D48865D" w:rsidR="00E964A0" w:rsidRPr="00B80DA8" w:rsidRDefault="005F2A68" w:rsidP="005D73B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D73BB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5D90A7E6" w:rsidR="00E964A0" w:rsidRPr="00372953" w:rsidRDefault="005F2A68" w:rsidP="00615E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 ràng</w:t>
            </w:r>
            <w:r w:rsidR="00615E5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18C3BC0" w:rsidR="00E964A0" w:rsidRPr="005F2A68" w:rsidRDefault="004865CF" w:rsidP="005D73B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D73BB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192CB3A" w:rsidR="00A52083" w:rsidRPr="009A59A6" w:rsidRDefault="00290D73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0D73">
        <w:rPr>
          <w:rFonts w:ascii="Times New Roman" w:hAnsi="Times New Roman"/>
          <w:sz w:val="28"/>
          <w:szCs w:val="28"/>
        </w:rPr>
        <w:lastRenderedPageBreak/>
        <w:t xml:space="preserve">Sáng </w:t>
      </w:r>
      <w:r w:rsidR="00924E8F">
        <w:rPr>
          <w:rFonts w:ascii="Times New Roman" w:hAnsi="Times New Roman"/>
          <w:sz w:val="28"/>
          <w:szCs w:val="28"/>
        </w:rPr>
        <w:t xml:space="preserve">kiến </w:t>
      </w:r>
      <w:r w:rsidR="001B35D7">
        <w:rPr>
          <w:rFonts w:ascii="Times New Roman" w:hAnsi="Times New Roman"/>
          <w:sz w:val="28"/>
          <w:szCs w:val="28"/>
        </w:rPr>
        <w:t xml:space="preserve">là giải pháp tác nghiệp cụ thể, thiết thực </w:t>
      </w:r>
      <w:r w:rsidR="006E11BD">
        <w:rPr>
          <w:rFonts w:ascii="Times New Roman" w:hAnsi="Times New Roman"/>
          <w:sz w:val="28"/>
          <w:szCs w:val="28"/>
        </w:rPr>
        <w:t xml:space="preserve">góp phần </w:t>
      </w:r>
      <w:r w:rsidR="001B35D7">
        <w:rPr>
          <w:rFonts w:ascii="Times New Roman" w:hAnsi="Times New Roman"/>
          <w:sz w:val="28"/>
          <w:szCs w:val="28"/>
        </w:rPr>
        <w:t>quản lý tốt công tác tài chính Nhà trường</w:t>
      </w:r>
      <w:r w:rsidR="004865CF">
        <w:rPr>
          <w:rFonts w:ascii="Times New Roman" w:hAnsi="Times New Roman"/>
          <w:sz w:val="28"/>
          <w:szCs w:val="28"/>
        </w:rPr>
        <w:t>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6E11BD">
        <w:sym w:font="Wingdings" w:char="F078"/>
      </w:r>
      <w:r w:rsidR="00895A74"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="006E11BD" w:rsidRPr="009A59A6">
        <w:sym w:font="Wingdings" w:char="F06F"/>
      </w:r>
    </w:p>
    <w:p w14:paraId="56709801" w14:textId="7EFBBD9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</w:t>
      </w:r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37F6B" w14:textId="77777777" w:rsidR="00482C53" w:rsidRDefault="00482C53" w:rsidP="00FC17C6">
      <w:pPr>
        <w:spacing w:after="0" w:line="240" w:lineRule="auto"/>
      </w:pPr>
      <w:r>
        <w:separator/>
      </w:r>
    </w:p>
  </w:endnote>
  <w:endnote w:type="continuationSeparator" w:id="0">
    <w:p w14:paraId="069C8868" w14:textId="77777777" w:rsidR="00482C53" w:rsidRDefault="00482C5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9E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482C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9C308" w14:textId="77777777" w:rsidR="00482C53" w:rsidRDefault="00482C53" w:rsidP="00FC17C6">
      <w:pPr>
        <w:spacing w:after="0" w:line="240" w:lineRule="auto"/>
      </w:pPr>
      <w:r>
        <w:separator/>
      </w:r>
    </w:p>
  </w:footnote>
  <w:footnote w:type="continuationSeparator" w:id="0">
    <w:p w14:paraId="3E3816AC" w14:textId="77777777" w:rsidR="00482C53" w:rsidRDefault="00482C5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A3A80"/>
    <w:rsid w:val="001A7A38"/>
    <w:rsid w:val="001B35D7"/>
    <w:rsid w:val="001D0538"/>
    <w:rsid w:val="001E60C0"/>
    <w:rsid w:val="001E7962"/>
    <w:rsid w:val="00206C1A"/>
    <w:rsid w:val="00271C69"/>
    <w:rsid w:val="00290D73"/>
    <w:rsid w:val="002B3A3B"/>
    <w:rsid w:val="002F4635"/>
    <w:rsid w:val="003202E0"/>
    <w:rsid w:val="00332CC8"/>
    <w:rsid w:val="00372953"/>
    <w:rsid w:val="00377182"/>
    <w:rsid w:val="0038230D"/>
    <w:rsid w:val="003D500B"/>
    <w:rsid w:val="003D7A1B"/>
    <w:rsid w:val="003E0F0F"/>
    <w:rsid w:val="0040113D"/>
    <w:rsid w:val="00452F7D"/>
    <w:rsid w:val="00481501"/>
    <w:rsid w:val="00482C53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C6377"/>
    <w:rsid w:val="005D2494"/>
    <w:rsid w:val="005D25A4"/>
    <w:rsid w:val="005D73BB"/>
    <w:rsid w:val="005E6700"/>
    <w:rsid w:val="005F2A68"/>
    <w:rsid w:val="00615E53"/>
    <w:rsid w:val="00631A17"/>
    <w:rsid w:val="00633979"/>
    <w:rsid w:val="00660E69"/>
    <w:rsid w:val="006651A7"/>
    <w:rsid w:val="006815D3"/>
    <w:rsid w:val="006E11BD"/>
    <w:rsid w:val="006F7ACA"/>
    <w:rsid w:val="00705F2B"/>
    <w:rsid w:val="00742AF0"/>
    <w:rsid w:val="00764CEA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B8209E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6</cp:revision>
  <cp:lastPrinted>2019-03-06T09:02:00Z</cp:lastPrinted>
  <dcterms:created xsi:type="dcterms:W3CDTF">2019-03-06T02:29:00Z</dcterms:created>
  <dcterms:modified xsi:type="dcterms:W3CDTF">2019-03-06T09:04:00Z</dcterms:modified>
</cp:coreProperties>
</file>